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66C3" w14:textId="77777777" w:rsidR="006220C8" w:rsidRDefault="006220C8" w:rsidP="006220C8">
      <w:pPr>
        <w:spacing w:after="0" w:line="240" w:lineRule="auto"/>
        <w:jc w:val="center"/>
        <w:rPr>
          <w:rFonts w:ascii="Times New Roman" w:hAnsi="Times New Roman" w:cs="Times New Roman"/>
          <w:b/>
          <w:sz w:val="28"/>
        </w:rPr>
      </w:pPr>
    </w:p>
    <w:p w14:paraId="66CB2001" w14:textId="77777777" w:rsidR="006220C8" w:rsidRDefault="006220C8" w:rsidP="006220C8">
      <w:pPr>
        <w:spacing w:after="0" w:line="240" w:lineRule="auto"/>
        <w:jc w:val="center"/>
        <w:rPr>
          <w:rFonts w:ascii="Times New Roman" w:hAnsi="Times New Roman" w:cs="Times New Roman"/>
          <w:b/>
          <w:sz w:val="28"/>
        </w:rPr>
      </w:pPr>
    </w:p>
    <w:p w14:paraId="18B569EF" w14:textId="77777777" w:rsidR="001002BA" w:rsidRDefault="001002BA" w:rsidP="006220C8">
      <w:pPr>
        <w:pBdr>
          <w:bottom w:val="single" w:sz="12" w:space="1" w:color="auto"/>
        </w:pBdr>
        <w:spacing w:after="0" w:line="240" w:lineRule="auto"/>
        <w:jc w:val="center"/>
        <w:rPr>
          <w:rFonts w:ascii="Times New Roman" w:hAnsi="Times New Roman" w:cs="Times New Roman"/>
          <w:b/>
          <w:i/>
          <w:sz w:val="32"/>
        </w:rPr>
      </w:pPr>
      <w:r>
        <w:rPr>
          <w:rFonts w:ascii="Times New Roman" w:hAnsi="Times New Roman" w:cs="Times New Roman"/>
          <w:b/>
          <w:i/>
          <w:sz w:val="32"/>
        </w:rPr>
        <w:t xml:space="preserve">Speak for Me, Mom: </w:t>
      </w:r>
    </w:p>
    <w:p w14:paraId="1997A60D" w14:textId="11021A3E" w:rsidR="00A00BB7" w:rsidRPr="00A00BB7" w:rsidRDefault="001002BA" w:rsidP="006220C8">
      <w:pPr>
        <w:pBdr>
          <w:bottom w:val="single" w:sz="12" w:space="1" w:color="auto"/>
        </w:pBdr>
        <w:spacing w:after="0" w:line="240" w:lineRule="auto"/>
        <w:jc w:val="center"/>
        <w:rPr>
          <w:rFonts w:ascii="Times New Roman" w:hAnsi="Times New Roman" w:cs="Times New Roman"/>
          <w:b/>
          <w:i/>
          <w:sz w:val="32"/>
        </w:rPr>
      </w:pPr>
      <w:r>
        <w:rPr>
          <w:rFonts w:ascii="Times New Roman" w:hAnsi="Times New Roman" w:cs="Times New Roman"/>
          <w:b/>
          <w:i/>
          <w:sz w:val="32"/>
        </w:rPr>
        <w:t>A Murder, A Trial, and a Mother’s Enduring Love</w:t>
      </w:r>
    </w:p>
    <w:p w14:paraId="5BB1FBBB" w14:textId="77777777" w:rsidR="001002BA" w:rsidRDefault="001002BA" w:rsidP="006220C8">
      <w:pPr>
        <w:pBdr>
          <w:bottom w:val="single" w:sz="12" w:space="1" w:color="auto"/>
        </w:pBdr>
        <w:spacing w:after="0" w:line="240" w:lineRule="auto"/>
        <w:jc w:val="center"/>
        <w:rPr>
          <w:rFonts w:ascii="Times New Roman" w:hAnsi="Times New Roman" w:cs="Times New Roman"/>
          <w:sz w:val="28"/>
        </w:rPr>
      </w:pPr>
    </w:p>
    <w:p w14:paraId="69C9F279" w14:textId="6E0B6661" w:rsidR="004028EA" w:rsidRPr="00A00BB7" w:rsidRDefault="001002BA" w:rsidP="006220C8">
      <w:pPr>
        <w:pBdr>
          <w:bottom w:val="single" w:sz="12" w:space="1" w:color="auto"/>
        </w:pBdr>
        <w:spacing w:after="0" w:line="240" w:lineRule="auto"/>
        <w:jc w:val="center"/>
        <w:rPr>
          <w:rFonts w:ascii="Times New Roman" w:hAnsi="Times New Roman" w:cs="Times New Roman"/>
          <w:sz w:val="28"/>
        </w:rPr>
      </w:pPr>
      <w:r>
        <w:rPr>
          <w:rFonts w:ascii="Times New Roman" w:hAnsi="Times New Roman" w:cs="Times New Roman"/>
          <w:sz w:val="28"/>
        </w:rPr>
        <w:t>Christine Wolf</w:t>
      </w:r>
    </w:p>
    <w:p w14:paraId="0367FD2D" w14:textId="77777777" w:rsidR="00A00BB7" w:rsidRDefault="00A00BB7" w:rsidP="006220C8">
      <w:pPr>
        <w:pBdr>
          <w:bottom w:val="single" w:sz="12" w:space="1" w:color="auto"/>
        </w:pBdr>
        <w:spacing w:after="0" w:line="240" w:lineRule="auto"/>
        <w:jc w:val="center"/>
        <w:rPr>
          <w:rFonts w:ascii="Times New Roman" w:hAnsi="Times New Roman" w:cs="Times New Roman"/>
          <w:b/>
          <w:sz w:val="28"/>
        </w:rPr>
      </w:pPr>
    </w:p>
    <w:p w14:paraId="47686C6E" w14:textId="77777777" w:rsidR="00A00BB7" w:rsidRDefault="00A00BB7" w:rsidP="00A00BB7">
      <w:pPr>
        <w:spacing w:after="0" w:line="240" w:lineRule="auto"/>
        <w:rPr>
          <w:rFonts w:ascii="Times New Roman" w:hAnsi="Times New Roman" w:cs="Times New Roman"/>
          <w:b/>
          <w:sz w:val="28"/>
        </w:rPr>
      </w:pPr>
    </w:p>
    <w:p w14:paraId="0C14A3F0" w14:textId="77777777" w:rsidR="006220C8" w:rsidRDefault="00A00BB7" w:rsidP="00A00BB7">
      <w:pPr>
        <w:spacing w:after="0" w:line="240" w:lineRule="auto"/>
        <w:rPr>
          <w:rFonts w:ascii="Times New Roman" w:hAnsi="Times New Roman" w:cs="Times New Roman"/>
          <w:b/>
          <w:sz w:val="28"/>
        </w:rPr>
      </w:pPr>
      <w:r>
        <w:rPr>
          <w:rFonts w:ascii="Times New Roman" w:hAnsi="Times New Roman" w:cs="Times New Roman"/>
          <w:b/>
          <w:sz w:val="28"/>
        </w:rPr>
        <w:t>BOOK DESCRIPTION:</w:t>
      </w:r>
    </w:p>
    <w:p w14:paraId="0EE1D7DA" w14:textId="77777777" w:rsidR="00A00BB7" w:rsidRPr="006220C8" w:rsidRDefault="00A00BB7" w:rsidP="00A00BB7">
      <w:pPr>
        <w:spacing w:after="0" w:line="240" w:lineRule="auto"/>
        <w:rPr>
          <w:rFonts w:ascii="Times New Roman" w:hAnsi="Times New Roman" w:cs="Times New Roman"/>
          <w:b/>
          <w:sz w:val="28"/>
        </w:rPr>
      </w:pPr>
    </w:p>
    <w:p w14:paraId="206AF4A7" w14:textId="3B4BB071" w:rsidR="001002BA" w:rsidRDefault="001002BA" w:rsidP="001002BA">
      <w:pPr>
        <w:spacing w:after="0" w:line="240" w:lineRule="auto"/>
        <w:rPr>
          <w:rFonts w:ascii="Times New Roman" w:hAnsi="Times New Roman" w:cs="Times New Roman"/>
          <w:sz w:val="28"/>
        </w:rPr>
      </w:pPr>
      <w:r w:rsidRPr="001002BA">
        <w:rPr>
          <w:rFonts w:ascii="Times New Roman" w:hAnsi="Times New Roman" w:cs="Times New Roman"/>
          <w:sz w:val="28"/>
        </w:rPr>
        <w:t xml:space="preserve">In early June 1989, nineteen-year-old Andreas </w:t>
      </w:r>
      <w:proofErr w:type="spellStart"/>
      <w:r w:rsidRPr="001002BA">
        <w:rPr>
          <w:rFonts w:ascii="Times New Roman" w:hAnsi="Times New Roman" w:cs="Times New Roman"/>
          <w:sz w:val="28"/>
        </w:rPr>
        <w:t>Dresp</w:t>
      </w:r>
      <w:proofErr w:type="spellEnd"/>
      <w:r w:rsidRPr="001002BA">
        <w:rPr>
          <w:rFonts w:ascii="Times New Roman" w:hAnsi="Times New Roman" w:cs="Times New Roman"/>
          <w:sz w:val="28"/>
        </w:rPr>
        <w:t xml:space="preserve"> had been home from </w:t>
      </w:r>
      <w:proofErr w:type="gramStart"/>
      <w:r w:rsidRPr="001002BA">
        <w:rPr>
          <w:rFonts w:ascii="Times New Roman" w:hAnsi="Times New Roman" w:cs="Times New Roman"/>
          <w:sz w:val="28"/>
        </w:rPr>
        <w:t>college</w:t>
      </w:r>
      <w:proofErr w:type="gramEnd"/>
      <w:r w:rsidRPr="001002BA">
        <w:rPr>
          <w:rFonts w:ascii="Times New Roman" w:hAnsi="Times New Roman" w:cs="Times New Roman"/>
          <w:sz w:val="28"/>
        </w:rPr>
        <w:t xml:space="preserve"> </w:t>
      </w:r>
      <w:r>
        <w:rPr>
          <w:rFonts w:ascii="Times New Roman" w:hAnsi="Times New Roman" w:cs="Times New Roman"/>
          <w:sz w:val="28"/>
        </w:rPr>
        <w:t>j</w:t>
      </w:r>
      <w:r w:rsidRPr="001002BA">
        <w:rPr>
          <w:rFonts w:ascii="Times New Roman" w:hAnsi="Times New Roman" w:cs="Times New Roman"/>
          <w:sz w:val="28"/>
        </w:rPr>
        <w:t xml:space="preserve">ust a few short weeks. He was in high spirits, carefree, and happy as he headed out on a Saturday evening to meet up with some friends. But just a few short hours later, he was dead. Another teen, a stranger, had lethally attacked Andreas just two blocks from his home. </w:t>
      </w:r>
    </w:p>
    <w:p w14:paraId="2B3C372E" w14:textId="77777777" w:rsidR="001002BA" w:rsidRPr="001002BA" w:rsidRDefault="001002BA" w:rsidP="001002BA">
      <w:pPr>
        <w:spacing w:after="0" w:line="240" w:lineRule="auto"/>
        <w:rPr>
          <w:rFonts w:ascii="Times New Roman" w:hAnsi="Times New Roman" w:cs="Times New Roman"/>
          <w:sz w:val="28"/>
        </w:rPr>
      </w:pPr>
    </w:p>
    <w:p w14:paraId="5CC0F727" w14:textId="5D1C1905" w:rsidR="001002BA" w:rsidRDefault="001002BA" w:rsidP="001002BA">
      <w:pPr>
        <w:spacing w:after="0" w:line="240" w:lineRule="auto"/>
        <w:rPr>
          <w:rFonts w:ascii="Times New Roman" w:hAnsi="Times New Roman" w:cs="Times New Roman"/>
          <w:sz w:val="28"/>
        </w:rPr>
      </w:pPr>
      <w:r w:rsidRPr="001002BA">
        <w:rPr>
          <w:rFonts w:ascii="Times New Roman" w:hAnsi="Times New Roman" w:cs="Times New Roman"/>
          <w:i/>
          <w:iCs/>
          <w:sz w:val="28"/>
        </w:rPr>
        <w:t>Speak for Me, Mom</w:t>
      </w:r>
      <w:r w:rsidRPr="001002BA">
        <w:rPr>
          <w:rFonts w:ascii="Times New Roman" w:hAnsi="Times New Roman" w:cs="Times New Roman"/>
          <w:sz w:val="28"/>
        </w:rPr>
        <w:t xml:space="preserve"> is Christine Wolf’s unvarnished </w:t>
      </w:r>
      <w:r>
        <w:rPr>
          <w:rFonts w:ascii="Times New Roman" w:hAnsi="Times New Roman" w:cs="Times New Roman"/>
          <w:sz w:val="28"/>
        </w:rPr>
        <w:t>fi</w:t>
      </w:r>
      <w:r w:rsidRPr="001002BA">
        <w:rPr>
          <w:rFonts w:ascii="Times New Roman" w:hAnsi="Times New Roman" w:cs="Times New Roman"/>
          <w:sz w:val="28"/>
        </w:rPr>
        <w:t>rsthand account of the emotionally charged time that began the night of her son’s murder and recounts the homicide investigation, the arrest of the murder suspect, the grueling trial, and the aftermath of</w:t>
      </w:r>
      <w:r>
        <w:rPr>
          <w:rFonts w:ascii="Times New Roman" w:hAnsi="Times New Roman" w:cs="Times New Roman"/>
          <w:sz w:val="28"/>
        </w:rPr>
        <w:t xml:space="preserve"> </w:t>
      </w:r>
      <w:r w:rsidRPr="001002BA">
        <w:rPr>
          <w:rFonts w:ascii="Times New Roman" w:hAnsi="Times New Roman" w:cs="Times New Roman"/>
          <w:sz w:val="28"/>
        </w:rPr>
        <w:t xml:space="preserve">a crime that ultimately impacted and changed the trajectory of so many lives. </w:t>
      </w:r>
    </w:p>
    <w:p w14:paraId="2F1C67EF" w14:textId="77777777" w:rsidR="001002BA" w:rsidRPr="001002BA" w:rsidRDefault="001002BA" w:rsidP="001002BA">
      <w:pPr>
        <w:spacing w:after="0" w:line="240" w:lineRule="auto"/>
        <w:rPr>
          <w:rFonts w:ascii="Times New Roman" w:hAnsi="Times New Roman" w:cs="Times New Roman"/>
          <w:sz w:val="28"/>
        </w:rPr>
      </w:pPr>
    </w:p>
    <w:p w14:paraId="71D6709A" w14:textId="77777777" w:rsidR="001002BA" w:rsidRPr="001002BA" w:rsidRDefault="001002BA" w:rsidP="001002BA">
      <w:pPr>
        <w:spacing w:after="0" w:line="240" w:lineRule="auto"/>
        <w:rPr>
          <w:rFonts w:ascii="Times New Roman" w:hAnsi="Times New Roman" w:cs="Times New Roman"/>
          <w:sz w:val="28"/>
        </w:rPr>
      </w:pPr>
      <w:r w:rsidRPr="001002BA">
        <w:rPr>
          <w:rFonts w:ascii="Times New Roman" w:hAnsi="Times New Roman" w:cs="Times New Roman"/>
          <w:sz w:val="28"/>
        </w:rPr>
        <w:t xml:space="preserve">Based on the author’s handwritten journals as well as intimate letters she wrote </w:t>
      </w:r>
    </w:p>
    <w:p w14:paraId="77CE5424" w14:textId="3986A669" w:rsidR="00025BB4" w:rsidRPr="006220C8" w:rsidRDefault="001002BA" w:rsidP="001002BA">
      <w:pPr>
        <w:spacing w:after="0" w:line="240" w:lineRule="auto"/>
        <w:rPr>
          <w:rFonts w:ascii="Times New Roman" w:hAnsi="Times New Roman" w:cs="Times New Roman"/>
          <w:sz w:val="28"/>
        </w:rPr>
      </w:pPr>
      <w:r w:rsidRPr="001002BA">
        <w:rPr>
          <w:rFonts w:ascii="Times New Roman" w:hAnsi="Times New Roman" w:cs="Times New Roman"/>
          <w:sz w:val="28"/>
        </w:rPr>
        <w:t xml:space="preserve">to Andreas after his death, </w:t>
      </w:r>
      <w:r w:rsidRPr="00025BB4">
        <w:rPr>
          <w:rFonts w:ascii="Times New Roman" w:hAnsi="Times New Roman" w:cs="Times New Roman"/>
          <w:i/>
          <w:iCs/>
          <w:sz w:val="28"/>
        </w:rPr>
        <w:t>Speak for Me, Mom</w:t>
      </w:r>
      <w:r w:rsidRPr="001002BA">
        <w:rPr>
          <w:rFonts w:ascii="Times New Roman" w:hAnsi="Times New Roman" w:cs="Times New Roman"/>
          <w:sz w:val="28"/>
        </w:rPr>
        <w:t xml:space="preserve"> is a cautionary tale of youth, </w:t>
      </w:r>
      <w:r>
        <w:rPr>
          <w:rFonts w:ascii="Times New Roman" w:hAnsi="Times New Roman" w:cs="Times New Roman"/>
          <w:sz w:val="28"/>
        </w:rPr>
        <w:t>n</w:t>
      </w:r>
      <w:r w:rsidRPr="001002BA">
        <w:rPr>
          <w:rFonts w:ascii="Times New Roman" w:hAnsi="Times New Roman" w:cs="Times New Roman"/>
          <w:sz w:val="28"/>
        </w:rPr>
        <w:t xml:space="preserve">aivete, and the immense and lasting pain that can result from a single act executed without consideration of consequences. It’s a story of the high price exacted by youth violence in America; the confounding labyrinth that is the US court system; an examination of traumatic grief; and one mother’s search to </w:t>
      </w:r>
      <w:r w:rsidRPr="001002BA">
        <w:rPr>
          <w:rFonts w:ascii="Times New Roman" w:hAnsi="Times New Roman" w:cs="Times New Roman"/>
          <w:sz w:val="28"/>
        </w:rPr>
        <w:softHyphen/>
      </w:r>
      <w:r>
        <w:rPr>
          <w:rFonts w:ascii="Times New Roman" w:hAnsi="Times New Roman" w:cs="Times New Roman"/>
          <w:sz w:val="28"/>
        </w:rPr>
        <w:t>find</w:t>
      </w:r>
      <w:r w:rsidRPr="001002BA">
        <w:rPr>
          <w:rFonts w:ascii="Times New Roman" w:hAnsi="Times New Roman" w:cs="Times New Roman"/>
          <w:sz w:val="28"/>
        </w:rPr>
        <w:t xml:space="preserve"> meaning amidst a crushing loss.</w:t>
      </w:r>
    </w:p>
    <w:sectPr w:rsidR="00025BB4" w:rsidRPr="0062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EA"/>
    <w:rsid w:val="00025BB4"/>
    <w:rsid w:val="001002BA"/>
    <w:rsid w:val="004028EA"/>
    <w:rsid w:val="004C071D"/>
    <w:rsid w:val="006220C8"/>
    <w:rsid w:val="00812EE5"/>
    <w:rsid w:val="008C7D2A"/>
    <w:rsid w:val="00A00BB7"/>
    <w:rsid w:val="00B413FF"/>
    <w:rsid w:val="00CE4EE6"/>
    <w:rsid w:val="00E451AD"/>
    <w:rsid w:val="00F215E2"/>
    <w:rsid w:val="00FA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695B"/>
  <w15:docId w15:val="{8023DD1E-6AF6-4EE3-AD52-80B81922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Springboard Literary</dc:creator>
  <cp:lastModifiedBy>Springboard Literary</cp:lastModifiedBy>
  <cp:revision>3</cp:revision>
  <cp:lastPrinted>2023-09-06T18:23:00Z</cp:lastPrinted>
  <dcterms:created xsi:type="dcterms:W3CDTF">2023-09-06T18:22:00Z</dcterms:created>
  <dcterms:modified xsi:type="dcterms:W3CDTF">2023-09-06T18:24:00Z</dcterms:modified>
</cp:coreProperties>
</file>